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153" w:rsidRDefault="00C42153" w:rsidP="00C42153">
      <w:pPr>
        <w:jc w:val="center"/>
        <w:rPr>
          <w:lang w:val="id-ID"/>
        </w:rPr>
      </w:pPr>
      <w:r w:rsidRPr="00685640">
        <w:rPr>
          <w:lang w:val="id-ID"/>
        </w:rPr>
        <w:object w:dxaOrig="2431" w:dyaOrig="2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63.75pt" o:ole="">
            <v:imagedata r:id="rId6" o:title="" gain="69719f" grayscale="t" bilevel="t"/>
          </v:shape>
          <o:OLEObject Type="Embed" ProgID="Word.Picture.8" ShapeID="_x0000_i1025" DrawAspect="Content" ObjectID="_1444696167" r:id="rId7"/>
        </w:object>
      </w:r>
    </w:p>
    <w:p w:rsidR="00C42153" w:rsidRPr="00685640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lang w:val="id-ID"/>
        </w:rPr>
      </w:pPr>
      <w:r w:rsidRPr="00685640">
        <w:rPr>
          <w:rFonts w:ascii="Arial" w:hAnsi="Arial" w:cs="Arial"/>
          <w:b/>
          <w:lang w:val="id-ID"/>
        </w:rPr>
        <w:t xml:space="preserve">KEMENTERIAN KOORDINATOR BIDANG PEREKONOMIAN </w:t>
      </w:r>
    </w:p>
    <w:p w:rsidR="00C42153" w:rsidRPr="00685640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lang w:val="id-ID"/>
        </w:rPr>
      </w:pPr>
      <w:r w:rsidRPr="00685640">
        <w:rPr>
          <w:rFonts w:ascii="Arial" w:hAnsi="Arial" w:cs="Arial"/>
          <w:b/>
          <w:lang w:val="id-ID"/>
        </w:rPr>
        <w:t>REPUBLIK INDONESIA</w:t>
      </w:r>
    </w:p>
    <w:p w:rsidR="00C42153" w:rsidRPr="007C2279" w:rsidRDefault="00C42153" w:rsidP="00C4215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SEKRETARIAT TRANSPARANSI PENERIMAAN INDUSTRI EKSTRAKTIF</w:t>
      </w:r>
    </w:p>
    <w:p w:rsidR="00C82551" w:rsidRDefault="00C82551"/>
    <w:p w:rsidR="00C42153" w:rsidRPr="00C42153" w:rsidRDefault="00C42153" w:rsidP="00C42153">
      <w:pPr>
        <w:jc w:val="center"/>
        <w:rPr>
          <w:rFonts w:ascii="Arial" w:hAnsi="Arial" w:cs="Arial"/>
          <w:u w:val="single"/>
        </w:rPr>
      </w:pPr>
      <w:proofErr w:type="spellStart"/>
      <w:r w:rsidRPr="00C42153">
        <w:rPr>
          <w:rFonts w:ascii="Arial" w:hAnsi="Arial" w:cs="Arial"/>
          <w:u w:val="single"/>
        </w:rPr>
        <w:t>Daftar</w:t>
      </w:r>
      <w:proofErr w:type="spellEnd"/>
      <w:r w:rsidRPr="00C42153">
        <w:rPr>
          <w:rFonts w:ascii="Arial" w:hAnsi="Arial" w:cs="Arial"/>
          <w:u w:val="single"/>
        </w:rPr>
        <w:t xml:space="preserve"> </w:t>
      </w:r>
      <w:proofErr w:type="spellStart"/>
      <w:r w:rsidRPr="00C42153">
        <w:rPr>
          <w:rFonts w:ascii="Arial" w:hAnsi="Arial" w:cs="Arial"/>
          <w:u w:val="single"/>
        </w:rPr>
        <w:t>Kontrak</w:t>
      </w:r>
      <w:proofErr w:type="spellEnd"/>
      <w:r w:rsidRPr="00C42153">
        <w:rPr>
          <w:rFonts w:ascii="Arial" w:hAnsi="Arial" w:cs="Arial"/>
          <w:u w:val="single"/>
        </w:rPr>
        <w:t xml:space="preserve"> </w:t>
      </w:r>
      <w:proofErr w:type="spellStart"/>
      <w:r w:rsidRPr="00C42153">
        <w:rPr>
          <w:rFonts w:ascii="Arial" w:hAnsi="Arial" w:cs="Arial"/>
          <w:u w:val="single"/>
        </w:rPr>
        <w:t>Karya</w:t>
      </w:r>
      <w:proofErr w:type="spellEnd"/>
      <w:r w:rsidRPr="00C42153">
        <w:rPr>
          <w:rFonts w:ascii="Arial" w:hAnsi="Arial" w:cs="Arial"/>
          <w:u w:val="single"/>
        </w:rPr>
        <w:t xml:space="preserve"> </w:t>
      </w:r>
      <w:proofErr w:type="spellStart"/>
      <w:r w:rsidRPr="00C42153">
        <w:rPr>
          <w:rFonts w:ascii="Arial" w:hAnsi="Arial" w:cs="Arial"/>
          <w:u w:val="single"/>
        </w:rPr>
        <w:t>dan</w:t>
      </w:r>
      <w:proofErr w:type="spellEnd"/>
      <w:r w:rsidRPr="00C42153">
        <w:rPr>
          <w:rFonts w:ascii="Arial" w:hAnsi="Arial" w:cs="Arial"/>
          <w:u w:val="single"/>
        </w:rPr>
        <w:t xml:space="preserve"> PKP2B ya</w:t>
      </w:r>
      <w:r w:rsidR="000820D9">
        <w:rPr>
          <w:rFonts w:ascii="Arial" w:hAnsi="Arial" w:cs="Arial"/>
          <w:u w:val="single"/>
        </w:rPr>
        <w:t xml:space="preserve">ng SUDAH </w:t>
      </w:r>
      <w:proofErr w:type="spellStart"/>
      <w:r w:rsidR="000820D9">
        <w:rPr>
          <w:rFonts w:ascii="Arial" w:hAnsi="Arial" w:cs="Arial"/>
          <w:u w:val="single"/>
        </w:rPr>
        <w:t>dan</w:t>
      </w:r>
      <w:proofErr w:type="spellEnd"/>
      <w:r w:rsidR="000820D9">
        <w:rPr>
          <w:rFonts w:ascii="Arial" w:hAnsi="Arial" w:cs="Arial"/>
          <w:u w:val="single"/>
        </w:rPr>
        <w:t xml:space="preserve"> BELUM Me</w:t>
      </w:r>
      <w:r w:rsidR="000820D9">
        <w:rPr>
          <w:rFonts w:ascii="Arial" w:hAnsi="Arial" w:cs="Arial"/>
          <w:u w:val="single"/>
          <w:lang w:val="id-ID"/>
        </w:rPr>
        <w:t>mberikan</w:t>
      </w:r>
      <w:r w:rsidRPr="00C42153">
        <w:rPr>
          <w:rFonts w:ascii="Arial" w:hAnsi="Arial" w:cs="Arial"/>
          <w:u w:val="single"/>
        </w:rPr>
        <w:t xml:space="preserve"> </w:t>
      </w:r>
      <w:r w:rsidR="000820D9">
        <w:rPr>
          <w:rFonts w:ascii="Arial" w:hAnsi="Arial" w:cs="Arial"/>
          <w:u w:val="single"/>
          <w:lang w:val="id-ID"/>
        </w:rPr>
        <w:t>L</w:t>
      </w:r>
      <w:bookmarkStart w:id="0" w:name="_GoBack"/>
      <w:bookmarkEnd w:id="0"/>
      <w:proofErr w:type="spellStart"/>
      <w:r w:rsidRPr="00C42153">
        <w:rPr>
          <w:rFonts w:ascii="Arial" w:hAnsi="Arial" w:cs="Arial"/>
          <w:u w:val="single"/>
        </w:rPr>
        <w:t>aporan</w:t>
      </w:r>
      <w:proofErr w:type="spellEnd"/>
      <w:r w:rsidRPr="00C42153">
        <w:rPr>
          <w:rFonts w:ascii="Arial" w:hAnsi="Arial" w:cs="Arial"/>
          <w:u w:val="single"/>
        </w:rPr>
        <w:t xml:space="preserve"> EITI Indonesia 2010-2011</w:t>
      </w:r>
      <w:r w:rsidR="00736177">
        <w:rPr>
          <w:rFonts w:ascii="Arial" w:hAnsi="Arial" w:cs="Arial"/>
          <w:u w:val="single"/>
        </w:rPr>
        <w:t xml:space="preserve"> </w:t>
      </w:r>
      <w:proofErr w:type="spellStart"/>
      <w:r w:rsidR="00736177">
        <w:rPr>
          <w:rFonts w:ascii="Arial" w:hAnsi="Arial" w:cs="Arial"/>
          <w:u w:val="single"/>
        </w:rPr>
        <w:t>hingga</w:t>
      </w:r>
      <w:proofErr w:type="spellEnd"/>
      <w:r w:rsidR="00736177">
        <w:rPr>
          <w:rFonts w:ascii="Arial" w:hAnsi="Arial" w:cs="Arial"/>
          <w:u w:val="single"/>
        </w:rPr>
        <w:t xml:space="preserve"> 30</w:t>
      </w:r>
      <w:r w:rsidR="00A84144">
        <w:rPr>
          <w:rFonts w:ascii="Arial" w:hAnsi="Arial" w:cs="Arial"/>
          <w:u w:val="single"/>
        </w:rPr>
        <w:t xml:space="preserve"> </w:t>
      </w:r>
      <w:proofErr w:type="spellStart"/>
      <w:r w:rsidR="00A84144">
        <w:rPr>
          <w:rFonts w:ascii="Arial" w:hAnsi="Arial" w:cs="Arial"/>
          <w:u w:val="single"/>
        </w:rPr>
        <w:t>Oktober</w:t>
      </w:r>
      <w:proofErr w:type="spellEnd"/>
      <w:r w:rsidR="00A84144">
        <w:rPr>
          <w:rFonts w:ascii="Arial" w:hAnsi="Arial" w:cs="Arial"/>
          <w:u w:val="single"/>
        </w:rPr>
        <w:t xml:space="preserve"> 2013</w:t>
      </w:r>
    </w:p>
    <w:p w:rsidR="00C42153" w:rsidRPr="00C42153" w:rsidRDefault="00C42153">
      <w:pPr>
        <w:rPr>
          <w:rFonts w:ascii="Arial" w:hAnsi="Arial" w:cs="Arial"/>
        </w:rPr>
      </w:pPr>
    </w:p>
    <w:tbl>
      <w:tblPr>
        <w:tblW w:w="9260" w:type="dxa"/>
        <w:tblInd w:w="93" w:type="dxa"/>
        <w:tblLook w:val="04A0" w:firstRow="1" w:lastRow="0" w:firstColumn="1" w:lastColumn="0" w:noHBand="0" w:noVBand="1"/>
      </w:tblPr>
      <w:tblGrid>
        <w:gridCol w:w="1940"/>
        <w:gridCol w:w="3700"/>
        <w:gridCol w:w="3620"/>
      </w:tblGrid>
      <w:tr w:rsidR="00C42153" w:rsidRPr="00C42153" w:rsidTr="000B52F0">
        <w:trPr>
          <w:trHeight w:val="315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2153" w:rsidRPr="00C42153" w:rsidRDefault="00C42153" w:rsidP="00C42153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KETERANGAN</w:t>
            </w:r>
          </w:p>
        </w:tc>
        <w:tc>
          <w:tcPr>
            <w:tcW w:w="3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2153" w:rsidRPr="00C42153" w:rsidRDefault="00C42153" w:rsidP="00C42153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KONTRAK KARYA (MINERAL)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42153" w:rsidRPr="00C42153" w:rsidRDefault="00C42153" w:rsidP="00C42153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GB"/>
              </w:rPr>
              <w:t>PKP2B (BATUBARA)</w:t>
            </w:r>
          </w:p>
        </w:tc>
      </w:tr>
      <w:tr w:rsidR="000B52F0" w:rsidRPr="00C42153" w:rsidTr="00736177">
        <w:trPr>
          <w:trHeight w:val="332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Perusahaan yang SUDAH </w:t>
            </w:r>
            <w:proofErr w:type="spellStart"/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mengembalikan</w:t>
            </w:r>
            <w:proofErr w:type="spellEnd"/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formulir</w:t>
            </w:r>
            <w:proofErr w:type="spellEnd"/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dokumen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lengkap</w:t>
            </w:r>
            <w:proofErr w:type="spellEnd"/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(HC) 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hanya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kirim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hardcopy</w:t>
            </w:r>
          </w:p>
          <w:p w:rsidR="000B52F0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  <w:p w:rsidR="000B52F0" w:rsidRPr="00C42153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(SC) 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hanya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kirim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softcopy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52F0" w:rsidRPr="000B52F0" w:rsidRDefault="000B52F0" w:rsidP="00C01D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Natarang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Mining </w:t>
            </w: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C01D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Newmont Nusa Tenggara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0B52F0" w:rsidRPr="000B52F0" w:rsidRDefault="000B52F0" w:rsidP="00C01D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Freeport Indonesia </w:t>
            </w:r>
            <w:r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C01D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7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INCO / Vale Indonesia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(SC)</w:t>
            </w:r>
          </w:p>
          <w:p w:rsidR="000B52F0" w:rsidRPr="000B52F0" w:rsidRDefault="000B52F0" w:rsidP="000B52F0">
            <w:pPr>
              <w:pStyle w:val="ListParagraph"/>
              <w:spacing w:after="60"/>
              <w:ind w:left="374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Riau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Baraharum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Bangun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Benua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Persada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(HC)</w:t>
            </w: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PD.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Baramarta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FC728B" w:rsidRPr="00FC728B" w:rsidRDefault="00FC728B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C728B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Berau</w:t>
            </w:r>
            <w:proofErr w:type="spellEnd"/>
            <w:r w:rsidRPr="00FC728B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Coal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Insani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Baraperkasa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9B6E94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(HC)</w:t>
            </w:r>
          </w:p>
          <w:p w:rsidR="009B6E94" w:rsidRPr="000B52F0" w:rsidRDefault="009B6E94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Kaltim</w:t>
            </w:r>
            <w:proofErr w:type="spellEnd"/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Prima Coal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(SC)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Kideco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Jaya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Agung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9B6E94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Mahakam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Sumber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Jaya </w:t>
            </w:r>
            <w:r w:rsidR="009B6E94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Multi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Harapan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Utama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AB1D3A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Santan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Batubara </w:t>
            </w:r>
            <w:r w:rsidR="009B6E94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Tanito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Harum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9B6E94" w:rsidRPr="0063595B">
              <w:rPr>
                <w:rFonts w:ascii="Arial" w:hAnsi="Arial" w:cs="Arial"/>
                <w:b/>
                <w:color w:val="00B050"/>
                <w:sz w:val="20"/>
                <w:szCs w:val="20"/>
                <w:lang w:val="en-GB" w:eastAsia="en-GB"/>
              </w:rPr>
              <w:t>(v)</w:t>
            </w:r>
          </w:p>
          <w:p w:rsidR="000B52F0" w:rsidRPr="000B52F0" w:rsidRDefault="000B52F0" w:rsidP="00FC728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Nusantara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Termal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Coal</w:t>
            </w:r>
          </w:p>
          <w:p w:rsidR="000B52F0" w:rsidRPr="00C42153" w:rsidRDefault="000B52F0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9B6E94" w:rsidRPr="00C42153" w:rsidTr="00C01D80">
        <w:trPr>
          <w:trHeight w:val="6007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B6E94" w:rsidRPr="00C42153" w:rsidRDefault="009B6E94" w:rsidP="00C42153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Perusahaan yang BELUM </w:t>
            </w:r>
            <w:proofErr w:type="spellStart"/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mengembalikan</w:t>
            </w:r>
            <w:proofErr w:type="spellEnd"/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formulir</w:t>
            </w:r>
            <w:proofErr w:type="spellEnd"/>
            <w:r w:rsidRPr="00C4215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E94" w:rsidRPr="000B52F0" w:rsidRDefault="009B6E94" w:rsidP="00C01D8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77" w:hanging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Meares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Soputan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Mining </w:t>
            </w:r>
          </w:p>
          <w:p w:rsidR="009B6E94" w:rsidRPr="000B52F0" w:rsidRDefault="009B6E94" w:rsidP="00C01D8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77" w:hanging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Nusa Halmahera Minerals</w:t>
            </w:r>
          </w:p>
          <w:p w:rsidR="009B6E94" w:rsidRPr="000B52F0" w:rsidRDefault="009B6E94" w:rsidP="00C01D8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77" w:hanging="377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Koba</w:t>
            </w:r>
            <w:proofErr w:type="spellEnd"/>
            <w:r w:rsidRPr="000B52F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Tin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Baturona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Adimulya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Asmin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Koalindo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Tuhup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Marunda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Grahamineral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Multi Tambang Raya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Utama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Adaro Indonesia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Antang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Gunung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Meratus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Arutmin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Bahari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Cakrawala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Sebuku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Borneo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Indobara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Jorong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Barutama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Greston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Kadya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Caraka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Mulia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Sumber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Kurnia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Buana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Tanjung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Alam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Jaya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Wahana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Baratama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Mining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Firman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Ketaun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Perkasa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Gunung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Bayan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Pratama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Coal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Indominco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Mandiri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Kartika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Selabumi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Mining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Lanna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Harita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Indonesia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Perkasa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Inakakerta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Pesona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Khatulistiwa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Nusantara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Singlurus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Pratama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Teguh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Sinarabadi</w:t>
            </w:r>
            <w:proofErr w:type="spellEnd"/>
          </w:p>
          <w:p w:rsidR="009B6E94" w:rsidRPr="00EE3CF2" w:rsidRDefault="009B6E94" w:rsidP="00C01D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3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Trubaindo</w:t>
            </w:r>
            <w:proofErr w:type="spellEnd"/>
            <w:r w:rsidRPr="00EE3CF2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</w:tr>
    </w:tbl>
    <w:p w:rsidR="00C42153" w:rsidRDefault="00C42153">
      <w:pPr>
        <w:rPr>
          <w:rFonts w:ascii="Arial" w:hAnsi="Arial" w:cs="Arial"/>
        </w:rPr>
      </w:pPr>
    </w:p>
    <w:p w:rsidR="00A84144" w:rsidRPr="00A84144" w:rsidRDefault="008C25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Batas </w:t>
      </w:r>
      <w:proofErr w:type="spellStart"/>
      <w:r>
        <w:rPr>
          <w:rFonts w:ascii="Arial" w:hAnsi="Arial" w:cs="Arial"/>
          <w:sz w:val="22"/>
          <w:szCs w:val="22"/>
        </w:rPr>
        <w:t>waktu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pelaporan</w:t>
      </w:r>
      <w:proofErr w:type="spellEnd"/>
      <w:r w:rsidR="00A84144" w:rsidRPr="00A84144">
        <w:rPr>
          <w:rFonts w:ascii="Arial" w:hAnsi="Arial" w:cs="Arial"/>
          <w:sz w:val="22"/>
          <w:szCs w:val="22"/>
        </w:rPr>
        <w:t xml:space="preserve"> 31 </w:t>
      </w:r>
      <w:proofErr w:type="spellStart"/>
      <w:r w:rsidR="00A84144" w:rsidRPr="00A84144">
        <w:rPr>
          <w:rFonts w:ascii="Arial" w:hAnsi="Arial" w:cs="Arial"/>
          <w:sz w:val="22"/>
          <w:szCs w:val="22"/>
        </w:rPr>
        <w:t>Oktober</w:t>
      </w:r>
      <w:proofErr w:type="spellEnd"/>
      <w:r w:rsidR="00A84144" w:rsidRPr="00A84144">
        <w:rPr>
          <w:rFonts w:ascii="Arial" w:hAnsi="Arial" w:cs="Arial"/>
          <w:sz w:val="22"/>
          <w:szCs w:val="22"/>
        </w:rPr>
        <w:t xml:space="preserve"> 2013. </w:t>
      </w:r>
      <w:proofErr w:type="spellStart"/>
      <w:r w:rsidR="00A84144" w:rsidRPr="00A84144">
        <w:rPr>
          <w:rFonts w:ascii="Arial" w:hAnsi="Arial" w:cs="Arial"/>
          <w:sz w:val="22"/>
          <w:szCs w:val="22"/>
        </w:rPr>
        <w:t>Informasi</w:t>
      </w:r>
      <w:proofErr w:type="spellEnd"/>
      <w:r w:rsidR="00A84144" w:rsidRPr="00A8414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4144" w:rsidRPr="00A84144">
        <w:rPr>
          <w:rFonts w:ascii="Arial" w:hAnsi="Arial" w:cs="Arial"/>
          <w:sz w:val="22"/>
          <w:szCs w:val="22"/>
        </w:rPr>
        <w:t>selengkapnya</w:t>
      </w:r>
      <w:proofErr w:type="spellEnd"/>
      <w:r w:rsidR="00A84144" w:rsidRPr="00A84144">
        <w:rPr>
          <w:rFonts w:ascii="Arial" w:hAnsi="Arial" w:cs="Arial"/>
          <w:sz w:val="22"/>
          <w:szCs w:val="22"/>
        </w:rPr>
        <w:t>: www.eiti.ekon.go.id</w:t>
      </w:r>
    </w:p>
    <w:sectPr w:rsidR="00A84144" w:rsidRPr="00A84144" w:rsidSect="00A84144">
      <w:pgSz w:w="11906" w:h="16838"/>
      <w:pgMar w:top="28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A1EF0"/>
    <w:multiLevelType w:val="hybridMultilevel"/>
    <w:tmpl w:val="491C3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84B10"/>
    <w:multiLevelType w:val="hybridMultilevel"/>
    <w:tmpl w:val="6D167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D3C30"/>
    <w:multiLevelType w:val="hybridMultilevel"/>
    <w:tmpl w:val="69DA3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A66B84"/>
    <w:multiLevelType w:val="hybridMultilevel"/>
    <w:tmpl w:val="8D988C82"/>
    <w:lvl w:ilvl="0" w:tplc="33944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53"/>
    <w:rsid w:val="000820D9"/>
    <w:rsid w:val="000B52F0"/>
    <w:rsid w:val="0063595B"/>
    <w:rsid w:val="007219EC"/>
    <w:rsid w:val="00736177"/>
    <w:rsid w:val="0077266A"/>
    <w:rsid w:val="007B39A1"/>
    <w:rsid w:val="00824796"/>
    <w:rsid w:val="008B0BD6"/>
    <w:rsid w:val="008C25D4"/>
    <w:rsid w:val="009B6E94"/>
    <w:rsid w:val="00A84144"/>
    <w:rsid w:val="00A91244"/>
    <w:rsid w:val="00AB1D3A"/>
    <w:rsid w:val="00C01D80"/>
    <w:rsid w:val="00C42153"/>
    <w:rsid w:val="00C82551"/>
    <w:rsid w:val="00EA0344"/>
    <w:rsid w:val="00EE3CF2"/>
    <w:rsid w:val="00EE5C76"/>
    <w:rsid w:val="00F96807"/>
    <w:rsid w:val="00FC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215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421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B5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215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421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B5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ambarsari</cp:lastModifiedBy>
  <cp:revision>4</cp:revision>
  <cp:lastPrinted>2013-10-25T09:33:00Z</cp:lastPrinted>
  <dcterms:created xsi:type="dcterms:W3CDTF">2013-10-30T11:23:00Z</dcterms:created>
  <dcterms:modified xsi:type="dcterms:W3CDTF">2013-10-30T20:43:00Z</dcterms:modified>
</cp:coreProperties>
</file>